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35810" w14:textId="77777777" w:rsidR="00350FBA" w:rsidRPr="00350FBA" w:rsidRDefault="00350FBA" w:rsidP="00350FBA">
      <w:pPr>
        <w:pBdr>
          <w:top w:val="single" w:sz="18" w:space="1" w:color="0070C0"/>
          <w:left w:val="single" w:sz="18" w:space="4" w:color="0070C0"/>
          <w:bottom w:val="single" w:sz="18" w:space="1" w:color="0070C0"/>
          <w:right w:val="single" w:sz="18" w:space="0" w:color="0070C0"/>
        </w:pBdr>
        <w:spacing w:before="120"/>
        <w:ind w:left="142"/>
        <w:jc w:val="center"/>
        <w:rPr>
          <w:b/>
          <w:color w:val="0070C0"/>
          <w:sz w:val="24"/>
          <w:szCs w:val="18"/>
        </w:rPr>
      </w:pPr>
      <w:r w:rsidRPr="00350FBA">
        <w:rPr>
          <w:b/>
          <w:color w:val="0070C0"/>
          <w:sz w:val="24"/>
          <w:szCs w:val="18"/>
        </w:rPr>
        <w:t>FICHE MEDICALE</w:t>
      </w:r>
    </w:p>
    <w:p w14:paraId="2E5624D9" w14:textId="77777777" w:rsidR="00350FBA" w:rsidRPr="00350FBA" w:rsidRDefault="00350FBA" w:rsidP="0002203F">
      <w:pPr>
        <w:tabs>
          <w:tab w:val="left" w:leader="dot" w:pos="4536"/>
          <w:tab w:val="left" w:leader="dot" w:pos="8789"/>
        </w:tabs>
        <w:spacing w:before="240" w:after="120" w:line="240" w:lineRule="auto"/>
        <w:rPr>
          <w:sz w:val="20"/>
          <w:szCs w:val="18"/>
        </w:rPr>
      </w:pPr>
      <w:r w:rsidRPr="00350FBA">
        <w:rPr>
          <w:sz w:val="20"/>
          <w:szCs w:val="18"/>
        </w:rPr>
        <w:t>Nom</w:t>
      </w:r>
      <w:r w:rsidRPr="00350FBA">
        <w:rPr>
          <w:sz w:val="20"/>
          <w:szCs w:val="18"/>
        </w:rPr>
        <w:tab/>
        <w:t>Prénom</w:t>
      </w:r>
      <w:r w:rsidRPr="00350FBA">
        <w:rPr>
          <w:sz w:val="20"/>
          <w:szCs w:val="18"/>
        </w:rPr>
        <w:tab/>
      </w:r>
    </w:p>
    <w:p w14:paraId="39D053CD" w14:textId="77777777" w:rsidR="00350FBA" w:rsidRPr="00350FBA" w:rsidRDefault="00350FBA" w:rsidP="0002203F">
      <w:pPr>
        <w:tabs>
          <w:tab w:val="left" w:leader="dot" w:pos="8789"/>
        </w:tabs>
        <w:spacing w:after="120" w:line="240" w:lineRule="auto"/>
        <w:rPr>
          <w:sz w:val="20"/>
          <w:szCs w:val="18"/>
        </w:rPr>
      </w:pPr>
      <w:r w:rsidRPr="00350FBA">
        <w:rPr>
          <w:sz w:val="20"/>
          <w:szCs w:val="18"/>
        </w:rPr>
        <w:t>Adresse</w:t>
      </w:r>
      <w:r w:rsidRPr="00350FBA">
        <w:rPr>
          <w:sz w:val="20"/>
          <w:szCs w:val="18"/>
        </w:rPr>
        <w:tab/>
      </w:r>
    </w:p>
    <w:p w14:paraId="082BB771" w14:textId="77777777" w:rsidR="00350FBA" w:rsidRPr="00350FBA" w:rsidRDefault="00350FBA" w:rsidP="0002203F">
      <w:pPr>
        <w:tabs>
          <w:tab w:val="left" w:leader="dot" w:pos="4536"/>
          <w:tab w:val="left" w:leader="dot" w:pos="8789"/>
        </w:tabs>
        <w:spacing w:after="120" w:line="240" w:lineRule="auto"/>
        <w:rPr>
          <w:sz w:val="20"/>
          <w:szCs w:val="18"/>
        </w:rPr>
      </w:pPr>
      <w:r w:rsidRPr="00350FBA">
        <w:rPr>
          <w:sz w:val="20"/>
          <w:szCs w:val="18"/>
        </w:rPr>
        <w:t>Téléphone (maison)</w:t>
      </w:r>
      <w:r w:rsidRPr="00350FBA">
        <w:rPr>
          <w:sz w:val="20"/>
          <w:szCs w:val="18"/>
        </w:rPr>
        <w:tab/>
        <w:t>GSM</w:t>
      </w:r>
      <w:r w:rsidRPr="00350FBA">
        <w:rPr>
          <w:sz w:val="20"/>
          <w:szCs w:val="18"/>
        </w:rPr>
        <w:tab/>
      </w:r>
    </w:p>
    <w:p w14:paraId="102926F9" w14:textId="77777777" w:rsidR="00350FBA" w:rsidRPr="00350FBA" w:rsidRDefault="00350FBA" w:rsidP="0002203F">
      <w:pPr>
        <w:tabs>
          <w:tab w:val="left" w:leader="dot" w:pos="4536"/>
          <w:tab w:val="left" w:leader="dot" w:pos="8789"/>
        </w:tabs>
        <w:spacing w:after="120" w:line="240" w:lineRule="auto"/>
        <w:rPr>
          <w:sz w:val="20"/>
          <w:szCs w:val="18"/>
        </w:rPr>
      </w:pPr>
      <w:r w:rsidRPr="00350FBA">
        <w:rPr>
          <w:sz w:val="20"/>
          <w:szCs w:val="18"/>
        </w:rPr>
        <w:t>Sexe</w:t>
      </w:r>
      <w:r w:rsidRPr="00350FBA">
        <w:rPr>
          <w:sz w:val="20"/>
          <w:szCs w:val="18"/>
        </w:rPr>
        <w:tab/>
        <w:t>Âge</w:t>
      </w:r>
      <w:r w:rsidRPr="00350FBA">
        <w:rPr>
          <w:sz w:val="20"/>
          <w:szCs w:val="18"/>
        </w:rPr>
        <w:tab/>
      </w:r>
    </w:p>
    <w:p w14:paraId="15C8C56C" w14:textId="77777777" w:rsidR="00350FBA" w:rsidRPr="00350FBA" w:rsidRDefault="00350FBA" w:rsidP="0002203F">
      <w:pPr>
        <w:tabs>
          <w:tab w:val="left" w:leader="dot" w:pos="8789"/>
        </w:tabs>
        <w:spacing w:after="120" w:line="240" w:lineRule="auto"/>
        <w:rPr>
          <w:sz w:val="20"/>
          <w:szCs w:val="18"/>
        </w:rPr>
      </w:pPr>
      <w:r w:rsidRPr="00350FBA">
        <w:rPr>
          <w:sz w:val="20"/>
          <w:szCs w:val="18"/>
        </w:rPr>
        <w:t>N° sécurité sociale</w:t>
      </w:r>
      <w:r w:rsidRPr="00350FBA">
        <w:rPr>
          <w:sz w:val="20"/>
          <w:szCs w:val="18"/>
        </w:rPr>
        <w:tab/>
      </w:r>
    </w:p>
    <w:p w14:paraId="524A8518" w14:textId="77777777" w:rsidR="00350FBA" w:rsidRPr="00350FBA" w:rsidRDefault="00000000" w:rsidP="00350FBA">
      <w:pPr>
        <w:tabs>
          <w:tab w:val="left" w:leader="dot" w:pos="8789"/>
        </w:tabs>
        <w:spacing w:line="276" w:lineRule="auto"/>
        <w:rPr>
          <w:b/>
          <w:sz w:val="20"/>
          <w:szCs w:val="18"/>
        </w:rPr>
      </w:pPr>
      <w:r>
        <w:rPr>
          <w:b/>
          <w:sz w:val="20"/>
          <w:szCs w:val="18"/>
        </w:rPr>
        <w:pict w14:anchorId="74CF4C69">
          <v:rect id="_x0000_i1028" style="width:453.6pt;height:3pt" o:hralign="center" o:hrstd="t" o:hrnoshade="t" o:hr="t" fillcolor="#0070c0" stroked="f"/>
        </w:pict>
      </w:r>
    </w:p>
    <w:p w14:paraId="0FE0C0CA" w14:textId="77777777" w:rsidR="00350FBA" w:rsidRPr="00350FBA" w:rsidRDefault="00350FBA" w:rsidP="0002203F">
      <w:pPr>
        <w:tabs>
          <w:tab w:val="left" w:leader="dot" w:pos="4536"/>
          <w:tab w:val="left" w:leader="dot" w:pos="8789"/>
        </w:tabs>
        <w:spacing w:after="120" w:line="276" w:lineRule="auto"/>
        <w:rPr>
          <w:b/>
          <w:szCs w:val="18"/>
        </w:rPr>
      </w:pPr>
      <w:r w:rsidRPr="00350FBA">
        <w:rPr>
          <w:b/>
          <w:szCs w:val="18"/>
        </w:rPr>
        <w:t>État de santé</w:t>
      </w:r>
    </w:p>
    <w:p w14:paraId="3C50BB68" w14:textId="77777777" w:rsidR="00350FBA" w:rsidRPr="00350FBA" w:rsidRDefault="00350FBA" w:rsidP="0002203F">
      <w:pPr>
        <w:tabs>
          <w:tab w:val="left" w:leader="dot" w:pos="4536"/>
          <w:tab w:val="left" w:leader="dot" w:pos="8789"/>
        </w:tabs>
        <w:spacing w:after="120" w:line="276" w:lineRule="auto"/>
        <w:rPr>
          <w:sz w:val="20"/>
          <w:szCs w:val="18"/>
        </w:rPr>
      </w:pPr>
      <w:r w:rsidRPr="00350FBA">
        <w:rPr>
          <w:sz w:val="20"/>
          <w:szCs w:val="18"/>
        </w:rPr>
        <w:t>L’enfant souffre-t-il de :            OUI          NON</w:t>
      </w:r>
    </w:p>
    <w:p w14:paraId="00325D33" w14:textId="77777777" w:rsidR="00350FBA" w:rsidRPr="00350FBA" w:rsidRDefault="00350FBA" w:rsidP="0002203F">
      <w:pPr>
        <w:tabs>
          <w:tab w:val="left" w:pos="3686"/>
          <w:tab w:val="left" w:pos="3969"/>
          <w:tab w:val="left" w:leader="dot" w:pos="8789"/>
        </w:tabs>
        <w:spacing w:after="120" w:line="276" w:lineRule="auto"/>
        <w:rPr>
          <w:sz w:val="20"/>
          <w:szCs w:val="18"/>
        </w:rPr>
      </w:pPr>
      <w:r w:rsidRPr="00350FBA">
        <w:rPr>
          <w:noProof/>
          <w:sz w:val="20"/>
          <w:szCs w:val="18"/>
          <w:lang w:eastAsia="fr-LU"/>
        </w:rPr>
        <mc:AlternateContent>
          <mc:Choice Requires="wps">
            <w:drawing>
              <wp:anchor distT="0" distB="0" distL="114300" distR="114300" simplePos="0" relativeHeight="251658240" behindDoc="0" locked="0" layoutInCell="1" allowOverlap="1" wp14:anchorId="7A849E43" wp14:editId="4CB8618E">
                <wp:simplePos x="0" y="0"/>
                <wp:positionH relativeFrom="column">
                  <wp:posOffset>2433955</wp:posOffset>
                </wp:positionH>
                <wp:positionV relativeFrom="paragraph">
                  <wp:posOffset>6985</wp:posOffset>
                </wp:positionV>
                <wp:extent cx="115200" cy="115200"/>
                <wp:effectExtent l="0" t="0" r="18415" b="18415"/>
                <wp:wrapNone/>
                <wp:docPr id="13" name="Rectangle 13"/>
                <wp:cNvGraphicFramePr/>
                <a:graphic xmlns:a="http://schemas.openxmlformats.org/drawingml/2006/main">
                  <a:graphicData uri="http://schemas.microsoft.com/office/word/2010/wordprocessingShape">
                    <wps:wsp>
                      <wps:cNvSpPr/>
                      <wps:spPr>
                        <a:xfrm>
                          <a:off x="0" y="0"/>
                          <a:ext cx="115200" cy="1152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9AF4D8" id="Rectangle 13" o:spid="_x0000_s1026" style="position:absolute;margin-left:191.65pt;margin-top:.55pt;width:9.05pt;height:9.0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" filled="f" strokecolor="#1f4d78 [1604]" strokeweight="1pt"/>
            </w:pict>
          </mc:Fallback>
        </mc:AlternateContent>
      </w:r>
      <w:r w:rsidRPr="00350FBA">
        <w:rPr>
          <w:noProof/>
          <w:sz w:val="20"/>
          <w:szCs w:val="18"/>
          <w:lang w:eastAsia="fr-LU"/>
        </w:rPr>
        <mc:AlternateContent>
          <mc:Choice Requires="wps">
            <w:drawing>
              <wp:anchor distT="0" distB="0" distL="114300" distR="114300" simplePos="0" relativeHeight="251658241" behindDoc="0" locked="0" layoutInCell="1" allowOverlap="1" wp14:anchorId="5883701B" wp14:editId="4570AEC0">
                <wp:simplePos x="0" y="0"/>
                <wp:positionH relativeFrom="column">
                  <wp:posOffset>3195955</wp:posOffset>
                </wp:positionH>
                <wp:positionV relativeFrom="paragraph">
                  <wp:posOffset>5715</wp:posOffset>
                </wp:positionV>
                <wp:extent cx="115200" cy="115200"/>
                <wp:effectExtent l="0" t="0" r="18415" b="18415"/>
                <wp:wrapNone/>
                <wp:docPr id="3" name="Rectangle 3"/>
                <wp:cNvGraphicFramePr/>
                <a:graphic xmlns:a="http://schemas.openxmlformats.org/drawingml/2006/main">
                  <a:graphicData uri="http://schemas.microsoft.com/office/word/2010/wordprocessingShape">
                    <wps:wsp>
                      <wps:cNvSpPr/>
                      <wps:spPr>
                        <a:xfrm>
                          <a:off x="0" y="0"/>
                          <a:ext cx="115200" cy="1152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0CBD33" id="Rectangle 3" o:spid="_x0000_s1026" style="position:absolute;margin-left:251.65pt;margin-top:.45pt;width:9.05pt;height:9.0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" filled="f" strokecolor="#1f4d78 [1604]" strokeweight="1pt"/>
            </w:pict>
          </mc:Fallback>
        </mc:AlternateContent>
      </w:r>
      <w:r w:rsidRPr="00350FBA">
        <w:rPr>
          <w:sz w:val="20"/>
          <w:szCs w:val="18"/>
        </w:rPr>
        <w:t>Épilepsie</w:t>
      </w:r>
      <w:r w:rsidRPr="00350FBA">
        <w:rPr>
          <w:sz w:val="20"/>
          <w:szCs w:val="18"/>
        </w:rPr>
        <w:tab/>
      </w:r>
      <w:r w:rsidRPr="00350FBA">
        <w:rPr>
          <w:sz w:val="20"/>
          <w:szCs w:val="18"/>
        </w:rPr>
        <w:tab/>
      </w:r>
    </w:p>
    <w:p w14:paraId="272E2DE5" w14:textId="77777777" w:rsidR="00350FBA" w:rsidRPr="00350FBA" w:rsidRDefault="00350FBA" w:rsidP="0002203F">
      <w:pPr>
        <w:tabs>
          <w:tab w:val="left" w:leader="dot" w:pos="4536"/>
          <w:tab w:val="left" w:leader="dot" w:pos="8789"/>
        </w:tabs>
        <w:spacing w:after="120" w:line="276" w:lineRule="auto"/>
        <w:rPr>
          <w:sz w:val="20"/>
          <w:szCs w:val="18"/>
        </w:rPr>
      </w:pPr>
      <w:r w:rsidRPr="00350FBA">
        <w:rPr>
          <w:noProof/>
          <w:sz w:val="20"/>
          <w:szCs w:val="18"/>
          <w:lang w:eastAsia="fr-LU"/>
        </w:rPr>
        <mc:AlternateContent>
          <mc:Choice Requires="wps">
            <w:drawing>
              <wp:anchor distT="0" distB="0" distL="114300" distR="114300" simplePos="0" relativeHeight="251658242" behindDoc="0" locked="0" layoutInCell="1" allowOverlap="1" wp14:anchorId="0EECC7A8" wp14:editId="2CB42B95">
                <wp:simplePos x="0" y="0"/>
                <wp:positionH relativeFrom="column">
                  <wp:posOffset>2433955</wp:posOffset>
                </wp:positionH>
                <wp:positionV relativeFrom="paragraph">
                  <wp:posOffset>14605</wp:posOffset>
                </wp:positionV>
                <wp:extent cx="115200" cy="115200"/>
                <wp:effectExtent l="0" t="0" r="18415" b="18415"/>
                <wp:wrapNone/>
                <wp:docPr id="4" name="Rectangle 4"/>
                <wp:cNvGraphicFramePr/>
                <a:graphic xmlns:a="http://schemas.openxmlformats.org/drawingml/2006/main">
                  <a:graphicData uri="http://schemas.microsoft.com/office/word/2010/wordprocessingShape">
                    <wps:wsp>
                      <wps:cNvSpPr/>
                      <wps:spPr>
                        <a:xfrm>
                          <a:off x="0" y="0"/>
                          <a:ext cx="115200" cy="1152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398055" id="Rectangle 4" o:spid="_x0000_s1026" style="position:absolute;margin-left:191.65pt;margin-top:1.15pt;width:9.05pt;height:9.0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" filled="f" strokecolor="#1f4d78 [1604]" strokeweight="1pt"/>
            </w:pict>
          </mc:Fallback>
        </mc:AlternateContent>
      </w:r>
      <w:r w:rsidRPr="00350FBA">
        <w:rPr>
          <w:noProof/>
          <w:sz w:val="20"/>
          <w:szCs w:val="18"/>
          <w:lang w:eastAsia="fr-LU"/>
        </w:rPr>
        <mc:AlternateContent>
          <mc:Choice Requires="wps">
            <w:drawing>
              <wp:anchor distT="0" distB="0" distL="114300" distR="114300" simplePos="0" relativeHeight="251658245" behindDoc="0" locked="0" layoutInCell="1" allowOverlap="1" wp14:anchorId="16F8CBC6" wp14:editId="61AE19D5">
                <wp:simplePos x="0" y="0"/>
                <wp:positionH relativeFrom="column">
                  <wp:posOffset>3197225</wp:posOffset>
                </wp:positionH>
                <wp:positionV relativeFrom="paragraph">
                  <wp:posOffset>243840</wp:posOffset>
                </wp:positionV>
                <wp:extent cx="115200" cy="115200"/>
                <wp:effectExtent l="0" t="0" r="18415" b="18415"/>
                <wp:wrapNone/>
                <wp:docPr id="7" name="Rectangle 7"/>
                <wp:cNvGraphicFramePr/>
                <a:graphic xmlns:a="http://schemas.openxmlformats.org/drawingml/2006/main">
                  <a:graphicData uri="http://schemas.microsoft.com/office/word/2010/wordprocessingShape">
                    <wps:wsp>
                      <wps:cNvSpPr/>
                      <wps:spPr>
                        <a:xfrm>
                          <a:off x="0" y="0"/>
                          <a:ext cx="115200" cy="1152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CABAF3" id="Rectangle 7" o:spid="_x0000_s1026" style="position:absolute;margin-left:251.75pt;margin-top:19.2pt;width:9.05pt;height:9.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" filled="f" strokecolor="#1f4d78 [1604]" strokeweight="1pt"/>
            </w:pict>
          </mc:Fallback>
        </mc:AlternateContent>
      </w:r>
      <w:r w:rsidRPr="00350FBA">
        <w:rPr>
          <w:noProof/>
          <w:sz w:val="20"/>
          <w:szCs w:val="18"/>
          <w:lang w:eastAsia="fr-LU"/>
        </w:rPr>
        <mc:AlternateContent>
          <mc:Choice Requires="wps">
            <w:drawing>
              <wp:anchor distT="0" distB="0" distL="114300" distR="114300" simplePos="0" relativeHeight="251658243" behindDoc="0" locked="0" layoutInCell="1" allowOverlap="1" wp14:anchorId="6F21F557" wp14:editId="04CDF934">
                <wp:simplePos x="0" y="0"/>
                <wp:positionH relativeFrom="column">
                  <wp:posOffset>3197225</wp:posOffset>
                </wp:positionH>
                <wp:positionV relativeFrom="paragraph">
                  <wp:posOffset>6985</wp:posOffset>
                </wp:positionV>
                <wp:extent cx="115200" cy="115200"/>
                <wp:effectExtent l="0" t="0" r="18415" b="18415"/>
                <wp:wrapNone/>
                <wp:docPr id="5" name="Rectangle 5"/>
                <wp:cNvGraphicFramePr/>
                <a:graphic xmlns:a="http://schemas.openxmlformats.org/drawingml/2006/main">
                  <a:graphicData uri="http://schemas.microsoft.com/office/word/2010/wordprocessingShape">
                    <wps:wsp>
                      <wps:cNvSpPr/>
                      <wps:spPr>
                        <a:xfrm>
                          <a:off x="0" y="0"/>
                          <a:ext cx="115200" cy="1152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2A1943" id="Rectangle 5" o:spid="_x0000_s1026" style="position:absolute;margin-left:251.75pt;margin-top:.55pt;width:9.05pt;height:9.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" filled="f" strokecolor="#1f4d78 [1604]" strokeweight="1pt"/>
            </w:pict>
          </mc:Fallback>
        </mc:AlternateContent>
      </w:r>
      <w:r w:rsidRPr="00350FBA">
        <w:rPr>
          <w:sz w:val="20"/>
          <w:szCs w:val="18"/>
        </w:rPr>
        <w:t xml:space="preserve">Hyperactivité   </w:t>
      </w:r>
    </w:p>
    <w:p w14:paraId="31A35ECB" w14:textId="77777777" w:rsidR="00350FBA" w:rsidRPr="00350FBA" w:rsidRDefault="00350FBA" w:rsidP="0002203F">
      <w:pPr>
        <w:tabs>
          <w:tab w:val="left" w:leader="dot" w:pos="5103"/>
          <w:tab w:val="left" w:leader="dot" w:pos="8789"/>
        </w:tabs>
        <w:spacing w:after="120" w:line="276" w:lineRule="auto"/>
        <w:rPr>
          <w:sz w:val="20"/>
          <w:szCs w:val="18"/>
        </w:rPr>
      </w:pPr>
      <w:r w:rsidRPr="00350FBA">
        <w:rPr>
          <w:noProof/>
          <w:sz w:val="20"/>
          <w:szCs w:val="18"/>
          <w:lang w:eastAsia="fr-LU"/>
        </w:rPr>
        <mc:AlternateContent>
          <mc:Choice Requires="wps">
            <w:drawing>
              <wp:anchor distT="0" distB="0" distL="114300" distR="114300" simplePos="0" relativeHeight="251658244" behindDoc="0" locked="0" layoutInCell="1" allowOverlap="1" wp14:anchorId="6CDDF743" wp14:editId="1A63A819">
                <wp:simplePos x="0" y="0"/>
                <wp:positionH relativeFrom="column">
                  <wp:posOffset>2433955</wp:posOffset>
                </wp:positionH>
                <wp:positionV relativeFrom="paragraph">
                  <wp:posOffset>14605</wp:posOffset>
                </wp:positionV>
                <wp:extent cx="115200" cy="115200"/>
                <wp:effectExtent l="0" t="0" r="18415" b="18415"/>
                <wp:wrapNone/>
                <wp:docPr id="6" name="Rectangle 6"/>
                <wp:cNvGraphicFramePr/>
                <a:graphic xmlns:a="http://schemas.openxmlformats.org/drawingml/2006/main">
                  <a:graphicData uri="http://schemas.microsoft.com/office/word/2010/wordprocessingShape">
                    <wps:wsp>
                      <wps:cNvSpPr/>
                      <wps:spPr>
                        <a:xfrm>
                          <a:off x="0" y="0"/>
                          <a:ext cx="115200" cy="1152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7AA7BD" id="Rectangle 6" o:spid="_x0000_s1026" style="position:absolute;margin-left:191.65pt;margin-top:1.15pt;width:9.05pt;height:9.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" filled="f" strokecolor="#1f4d78 [1604]" strokeweight="1pt"/>
            </w:pict>
          </mc:Fallback>
        </mc:AlternateContent>
      </w:r>
      <w:r w:rsidRPr="00350FBA">
        <w:rPr>
          <w:sz w:val="20"/>
          <w:szCs w:val="18"/>
        </w:rPr>
        <w:t>Diabète</w:t>
      </w:r>
    </w:p>
    <w:p w14:paraId="6378673D" w14:textId="77777777" w:rsidR="00350FBA" w:rsidRPr="00350FBA" w:rsidRDefault="00350FBA" w:rsidP="0002203F">
      <w:pPr>
        <w:tabs>
          <w:tab w:val="left" w:leader="dot" w:pos="3828"/>
          <w:tab w:val="left" w:leader="dot" w:pos="8789"/>
        </w:tabs>
        <w:spacing w:after="120" w:line="276" w:lineRule="auto"/>
        <w:rPr>
          <w:sz w:val="20"/>
          <w:szCs w:val="18"/>
        </w:rPr>
      </w:pPr>
      <w:r w:rsidRPr="00350FBA">
        <w:rPr>
          <w:noProof/>
          <w:sz w:val="20"/>
          <w:szCs w:val="18"/>
          <w:lang w:eastAsia="fr-LU"/>
        </w:rPr>
        <mc:AlternateContent>
          <mc:Choice Requires="wps">
            <w:drawing>
              <wp:anchor distT="0" distB="0" distL="114300" distR="114300" simplePos="0" relativeHeight="251658246" behindDoc="0" locked="0" layoutInCell="1" allowOverlap="1" wp14:anchorId="7C348A24" wp14:editId="06A476BA">
                <wp:simplePos x="0" y="0"/>
                <wp:positionH relativeFrom="column">
                  <wp:posOffset>2433955</wp:posOffset>
                </wp:positionH>
                <wp:positionV relativeFrom="paragraph">
                  <wp:posOffset>6985</wp:posOffset>
                </wp:positionV>
                <wp:extent cx="115200" cy="115200"/>
                <wp:effectExtent l="0" t="0" r="18415" b="18415"/>
                <wp:wrapNone/>
                <wp:docPr id="8" name="Rectangle 8"/>
                <wp:cNvGraphicFramePr/>
                <a:graphic xmlns:a="http://schemas.openxmlformats.org/drawingml/2006/main">
                  <a:graphicData uri="http://schemas.microsoft.com/office/word/2010/wordprocessingShape">
                    <wps:wsp>
                      <wps:cNvSpPr/>
                      <wps:spPr>
                        <a:xfrm>
                          <a:off x="0" y="0"/>
                          <a:ext cx="115200" cy="1152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CAAC2A" id="Rectangle 8" o:spid="_x0000_s1026" style="position:absolute;margin-left:191.65pt;margin-top:.55pt;width:9.05pt;height:9.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" filled="f" strokecolor="#1f4d78 [1604]" strokeweight="1pt"/>
            </w:pict>
          </mc:Fallback>
        </mc:AlternateContent>
      </w:r>
      <w:r w:rsidRPr="00350FBA">
        <w:rPr>
          <w:noProof/>
          <w:sz w:val="20"/>
          <w:szCs w:val="18"/>
          <w:lang w:eastAsia="fr-LU"/>
        </w:rPr>
        <mc:AlternateContent>
          <mc:Choice Requires="wps">
            <w:drawing>
              <wp:anchor distT="0" distB="0" distL="114300" distR="114300" simplePos="0" relativeHeight="251658247" behindDoc="0" locked="0" layoutInCell="1" allowOverlap="1" wp14:anchorId="6E6B638E" wp14:editId="28D74250">
                <wp:simplePos x="0" y="0"/>
                <wp:positionH relativeFrom="column">
                  <wp:posOffset>3197225</wp:posOffset>
                </wp:positionH>
                <wp:positionV relativeFrom="paragraph">
                  <wp:posOffset>6985</wp:posOffset>
                </wp:positionV>
                <wp:extent cx="115200" cy="115200"/>
                <wp:effectExtent l="0" t="0" r="18415" b="18415"/>
                <wp:wrapNone/>
                <wp:docPr id="1" name="Rectangle 1"/>
                <wp:cNvGraphicFramePr/>
                <a:graphic xmlns:a="http://schemas.openxmlformats.org/drawingml/2006/main">
                  <a:graphicData uri="http://schemas.microsoft.com/office/word/2010/wordprocessingShape">
                    <wps:wsp>
                      <wps:cNvSpPr/>
                      <wps:spPr>
                        <a:xfrm>
                          <a:off x="0" y="0"/>
                          <a:ext cx="115200" cy="1152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B82F75" id="Rectangle 1" o:spid="_x0000_s1026" style="position:absolute;margin-left:251.75pt;margin-top:.55pt;width:9.05pt;height:9.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" filled="f" strokecolor="#1f4d78 [1604]" strokeweight="1pt"/>
            </w:pict>
          </mc:Fallback>
        </mc:AlternateContent>
      </w:r>
      <w:r w:rsidRPr="00350FBA">
        <w:rPr>
          <w:sz w:val="20"/>
          <w:szCs w:val="18"/>
        </w:rPr>
        <w:t>Somnambule</w:t>
      </w:r>
    </w:p>
    <w:p w14:paraId="1D1D72AB" w14:textId="77777777" w:rsidR="00350FBA" w:rsidRPr="00350FBA" w:rsidRDefault="00350FBA" w:rsidP="0002203F">
      <w:pPr>
        <w:tabs>
          <w:tab w:val="left" w:leader="dot" w:pos="4536"/>
          <w:tab w:val="left" w:leader="dot" w:pos="8789"/>
        </w:tabs>
        <w:spacing w:after="120" w:line="276" w:lineRule="auto"/>
        <w:rPr>
          <w:sz w:val="20"/>
          <w:szCs w:val="18"/>
        </w:rPr>
      </w:pPr>
      <w:r w:rsidRPr="00350FBA">
        <w:rPr>
          <w:noProof/>
          <w:sz w:val="20"/>
          <w:szCs w:val="18"/>
          <w:lang w:eastAsia="fr-LU"/>
        </w:rPr>
        <mc:AlternateContent>
          <mc:Choice Requires="wps">
            <w:drawing>
              <wp:anchor distT="0" distB="0" distL="114300" distR="114300" simplePos="0" relativeHeight="251658248" behindDoc="0" locked="0" layoutInCell="1" allowOverlap="1" wp14:anchorId="6517B720" wp14:editId="59D92C14">
                <wp:simplePos x="0" y="0"/>
                <wp:positionH relativeFrom="column">
                  <wp:posOffset>2433955</wp:posOffset>
                </wp:positionH>
                <wp:positionV relativeFrom="paragraph">
                  <wp:posOffset>14605</wp:posOffset>
                </wp:positionV>
                <wp:extent cx="115200" cy="115200"/>
                <wp:effectExtent l="0" t="0" r="18415" b="18415"/>
                <wp:wrapNone/>
                <wp:docPr id="14" name="Rectangle 14"/>
                <wp:cNvGraphicFramePr/>
                <a:graphic xmlns:a="http://schemas.openxmlformats.org/drawingml/2006/main">
                  <a:graphicData uri="http://schemas.microsoft.com/office/word/2010/wordprocessingShape">
                    <wps:wsp>
                      <wps:cNvSpPr/>
                      <wps:spPr>
                        <a:xfrm>
                          <a:off x="0" y="0"/>
                          <a:ext cx="115200" cy="1152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42F974" id="Rectangle 14" o:spid="_x0000_s1026" style="position:absolute;margin-left:191.65pt;margin-top:1.15pt;width:9.05pt;height:9.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" filled="f" strokecolor="#1f4d78 [1604]" strokeweight="1pt"/>
            </w:pict>
          </mc:Fallback>
        </mc:AlternateContent>
      </w:r>
      <w:r w:rsidRPr="00350FBA">
        <w:rPr>
          <w:noProof/>
          <w:sz w:val="20"/>
          <w:szCs w:val="18"/>
          <w:lang w:eastAsia="fr-LU"/>
        </w:rPr>
        <mc:AlternateContent>
          <mc:Choice Requires="wps">
            <w:drawing>
              <wp:anchor distT="0" distB="0" distL="114300" distR="114300" simplePos="0" relativeHeight="251658249" behindDoc="0" locked="0" layoutInCell="1" allowOverlap="1" wp14:anchorId="7B7CD2DA" wp14:editId="7EB2025B">
                <wp:simplePos x="0" y="0"/>
                <wp:positionH relativeFrom="column">
                  <wp:posOffset>3197225</wp:posOffset>
                </wp:positionH>
                <wp:positionV relativeFrom="paragraph">
                  <wp:posOffset>6985</wp:posOffset>
                </wp:positionV>
                <wp:extent cx="115200" cy="115200"/>
                <wp:effectExtent l="0" t="0" r="18415" b="18415"/>
                <wp:wrapNone/>
                <wp:docPr id="11" name="Rectangle 11"/>
                <wp:cNvGraphicFramePr/>
                <a:graphic xmlns:a="http://schemas.openxmlformats.org/drawingml/2006/main">
                  <a:graphicData uri="http://schemas.microsoft.com/office/word/2010/wordprocessingShape">
                    <wps:wsp>
                      <wps:cNvSpPr/>
                      <wps:spPr>
                        <a:xfrm>
                          <a:off x="0" y="0"/>
                          <a:ext cx="115200" cy="1152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C15ABA" id="Rectangle 11" o:spid="_x0000_s1026" style="position:absolute;margin-left:251.75pt;margin-top:.55pt;width:9.05pt;height:9.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" filled="f" strokecolor="#1f4d78 [1604]" strokeweight="1pt"/>
            </w:pict>
          </mc:Fallback>
        </mc:AlternateContent>
      </w:r>
      <w:r w:rsidRPr="00350FBA">
        <w:rPr>
          <w:sz w:val="20"/>
          <w:szCs w:val="18"/>
        </w:rPr>
        <w:t>Mouille son lit</w:t>
      </w:r>
    </w:p>
    <w:p w14:paraId="0DC4C5FE" w14:textId="3A9EF6A9" w:rsidR="00350FBA" w:rsidRPr="00350FBA" w:rsidRDefault="00350FBA" w:rsidP="0002203F">
      <w:pPr>
        <w:tabs>
          <w:tab w:val="left" w:leader="dot" w:pos="8789"/>
        </w:tabs>
        <w:spacing w:after="120" w:line="240" w:lineRule="auto"/>
        <w:rPr>
          <w:sz w:val="20"/>
          <w:szCs w:val="18"/>
        </w:rPr>
      </w:pPr>
      <w:r w:rsidRPr="00350FBA">
        <w:rPr>
          <w:sz w:val="20"/>
          <w:szCs w:val="18"/>
        </w:rPr>
        <w:t xml:space="preserve">Autres indications, spécifier </w:t>
      </w:r>
      <w:r w:rsidR="0002203F" w:rsidRPr="00350FBA">
        <w:rPr>
          <w:sz w:val="20"/>
          <w:szCs w:val="18"/>
        </w:rPr>
        <w:t>svp :</w:t>
      </w:r>
      <w:r w:rsidRPr="00350FBA">
        <w:rPr>
          <w:sz w:val="20"/>
          <w:szCs w:val="18"/>
        </w:rPr>
        <w:t xml:space="preserve"> </w:t>
      </w:r>
      <w:r w:rsidRPr="00350FBA">
        <w:rPr>
          <w:sz w:val="20"/>
          <w:szCs w:val="18"/>
        </w:rPr>
        <w:tab/>
      </w:r>
    </w:p>
    <w:p w14:paraId="50EC59C5" w14:textId="77777777" w:rsidR="00350FBA" w:rsidRPr="00350FBA" w:rsidRDefault="00350FBA" w:rsidP="0002203F">
      <w:pPr>
        <w:tabs>
          <w:tab w:val="left" w:leader="dot" w:pos="8789"/>
        </w:tabs>
        <w:spacing w:after="120" w:line="240" w:lineRule="auto"/>
        <w:rPr>
          <w:sz w:val="20"/>
          <w:szCs w:val="18"/>
        </w:rPr>
      </w:pPr>
      <w:r w:rsidRPr="00350FBA">
        <w:rPr>
          <w:sz w:val="20"/>
          <w:szCs w:val="18"/>
        </w:rPr>
        <w:tab/>
      </w:r>
    </w:p>
    <w:p w14:paraId="163CB2C3" w14:textId="77777777" w:rsidR="00350FBA" w:rsidRPr="00350FBA" w:rsidRDefault="00350FBA" w:rsidP="0002203F">
      <w:pPr>
        <w:tabs>
          <w:tab w:val="left" w:leader="dot" w:pos="8789"/>
        </w:tabs>
        <w:spacing w:after="120" w:line="240" w:lineRule="auto"/>
        <w:rPr>
          <w:sz w:val="20"/>
          <w:szCs w:val="18"/>
        </w:rPr>
      </w:pPr>
      <w:r w:rsidRPr="00350FBA">
        <w:rPr>
          <w:sz w:val="20"/>
          <w:szCs w:val="18"/>
        </w:rPr>
        <w:tab/>
      </w:r>
    </w:p>
    <w:p w14:paraId="31A28E4D" w14:textId="77777777" w:rsidR="00350FBA" w:rsidRPr="00350FBA" w:rsidRDefault="00350FBA" w:rsidP="0002203F">
      <w:pPr>
        <w:tabs>
          <w:tab w:val="left" w:leader="dot" w:pos="8789"/>
        </w:tabs>
        <w:spacing w:after="120" w:line="240" w:lineRule="auto"/>
        <w:rPr>
          <w:sz w:val="20"/>
          <w:szCs w:val="18"/>
        </w:rPr>
      </w:pPr>
      <w:r w:rsidRPr="00350FBA">
        <w:rPr>
          <w:sz w:val="20"/>
          <w:szCs w:val="18"/>
        </w:rPr>
        <w:t xml:space="preserve">Allergies / Intolérances (autres que MC) </w:t>
      </w:r>
      <w:r w:rsidRPr="00350FBA">
        <w:rPr>
          <w:sz w:val="20"/>
          <w:szCs w:val="18"/>
        </w:rPr>
        <w:tab/>
      </w:r>
    </w:p>
    <w:p w14:paraId="4439E0F0" w14:textId="77777777" w:rsidR="00350FBA" w:rsidRPr="00350FBA" w:rsidRDefault="00350FBA" w:rsidP="0002203F">
      <w:pPr>
        <w:tabs>
          <w:tab w:val="left" w:leader="dot" w:pos="8789"/>
        </w:tabs>
        <w:spacing w:after="120" w:line="240" w:lineRule="auto"/>
        <w:rPr>
          <w:sz w:val="20"/>
          <w:szCs w:val="18"/>
          <w:lang w:val="fr-FR"/>
        </w:rPr>
      </w:pPr>
      <w:r w:rsidRPr="00350FBA">
        <w:rPr>
          <w:sz w:val="20"/>
          <w:szCs w:val="18"/>
          <w:lang w:val="fr-FR"/>
        </w:rPr>
        <w:t>Votre enfant doit-il prendre un médicament ?</w:t>
      </w:r>
      <w:r w:rsidRPr="00350FBA">
        <w:rPr>
          <w:sz w:val="20"/>
          <w:szCs w:val="18"/>
          <w:lang w:val="fr-FR"/>
        </w:rPr>
        <w:tab/>
      </w:r>
    </w:p>
    <w:p w14:paraId="7B771D2B" w14:textId="77777777" w:rsidR="00350FBA" w:rsidRPr="00350FBA" w:rsidRDefault="00350FBA" w:rsidP="0002203F">
      <w:pPr>
        <w:tabs>
          <w:tab w:val="left" w:leader="dot" w:pos="8789"/>
        </w:tabs>
        <w:spacing w:after="120" w:line="240" w:lineRule="auto"/>
        <w:rPr>
          <w:sz w:val="20"/>
          <w:szCs w:val="18"/>
        </w:rPr>
      </w:pPr>
      <w:r w:rsidRPr="00350FBA">
        <w:rPr>
          <w:sz w:val="20"/>
          <w:szCs w:val="18"/>
        </w:rPr>
        <w:t>Si oui, lequel</w:t>
      </w:r>
      <w:r w:rsidRPr="00350FBA">
        <w:rPr>
          <w:sz w:val="20"/>
          <w:szCs w:val="18"/>
        </w:rPr>
        <w:tab/>
      </w:r>
    </w:p>
    <w:p w14:paraId="23A6ED7D" w14:textId="77777777" w:rsidR="00350FBA" w:rsidRPr="00350FBA" w:rsidRDefault="00350FBA" w:rsidP="0002203F">
      <w:pPr>
        <w:tabs>
          <w:tab w:val="left" w:leader="dot" w:pos="8789"/>
        </w:tabs>
        <w:spacing w:after="120" w:line="240" w:lineRule="auto"/>
        <w:rPr>
          <w:sz w:val="20"/>
          <w:szCs w:val="18"/>
        </w:rPr>
      </w:pPr>
      <w:r w:rsidRPr="00350FBA">
        <w:rPr>
          <w:sz w:val="20"/>
          <w:szCs w:val="18"/>
        </w:rPr>
        <w:t>Posologie</w:t>
      </w:r>
      <w:r w:rsidRPr="00350FBA">
        <w:rPr>
          <w:sz w:val="20"/>
          <w:szCs w:val="18"/>
        </w:rPr>
        <w:tab/>
      </w:r>
    </w:p>
    <w:p w14:paraId="55F1996B" w14:textId="77777777" w:rsidR="00350FBA" w:rsidRPr="00350FBA" w:rsidRDefault="00350FBA" w:rsidP="0002203F">
      <w:pPr>
        <w:tabs>
          <w:tab w:val="left" w:leader="dot" w:pos="8789"/>
        </w:tabs>
        <w:spacing w:after="120" w:line="240" w:lineRule="auto"/>
        <w:rPr>
          <w:sz w:val="20"/>
          <w:szCs w:val="18"/>
        </w:rPr>
      </w:pPr>
      <w:r w:rsidRPr="00350FBA">
        <w:rPr>
          <w:sz w:val="20"/>
          <w:szCs w:val="18"/>
          <w:lang w:val="fr-FR"/>
        </w:rPr>
        <w:t xml:space="preserve">Qui est autorisé à administrer le médicament ?    </w:t>
      </w:r>
      <w:r w:rsidRPr="00350FBA">
        <w:rPr>
          <w:sz w:val="20"/>
          <w:szCs w:val="18"/>
        </w:rPr>
        <w:t>Enfant   /    Personnel du camp</w:t>
      </w:r>
    </w:p>
    <w:p w14:paraId="309782E0" w14:textId="77777777" w:rsidR="00350FBA" w:rsidRPr="00350FBA" w:rsidRDefault="00000000" w:rsidP="00350FBA">
      <w:pPr>
        <w:tabs>
          <w:tab w:val="left" w:leader="dot" w:pos="8789"/>
        </w:tabs>
        <w:spacing w:line="276" w:lineRule="auto"/>
        <w:rPr>
          <w:sz w:val="20"/>
          <w:szCs w:val="18"/>
        </w:rPr>
      </w:pPr>
      <w:r>
        <w:rPr>
          <w:b/>
          <w:sz w:val="20"/>
          <w:szCs w:val="18"/>
        </w:rPr>
        <w:pict w14:anchorId="4FB35CFE">
          <v:rect id="_x0000_i1029" style="width:453.6pt;height:3pt" o:hralign="center" o:hrstd="t" o:hrnoshade="t" o:hr="t" fillcolor="#4472c4 [3208]" stroked="f"/>
        </w:pict>
      </w:r>
    </w:p>
    <w:p w14:paraId="2283D5C8" w14:textId="77777777" w:rsidR="00EA60E9" w:rsidRPr="00EA60E9" w:rsidRDefault="00EA60E9" w:rsidP="00EA60E9">
      <w:pPr>
        <w:spacing w:after="120" w:line="276" w:lineRule="auto"/>
        <w:rPr>
          <w:sz w:val="20"/>
          <w:szCs w:val="20"/>
        </w:rPr>
      </w:pPr>
      <w:bookmarkStart w:id="0" w:name="_Hlk141169881"/>
      <w:r w:rsidRPr="00EA60E9">
        <w:rPr>
          <w:sz w:val="20"/>
          <w:szCs w:val="20"/>
        </w:rPr>
        <w:t>L’alimentation proposée pendant le séjour sera conforme au régime sans gluten. Il n'y aura pas de produits avec un ingrédient contenant du gluten. Néanmoins, les aliments proposés et utilisés ne seront pas tous certifiés sans gluten via logo officiel mais seront en partie préparés par des membres de familles concernées par le régime sans gluten. L'absence de traces ne peut dès lors pas être exclue à 100%. Il en va de même pour les autres allergènes. L’ALIG et les personnes encadrant le week-end feront tout leur possible pour éviter d'éventuelles contaminations.</w:t>
      </w:r>
      <w:bookmarkEnd w:id="0"/>
    </w:p>
    <w:p w14:paraId="63A319D0" w14:textId="57CFBDE4" w:rsidR="0002203F" w:rsidRDefault="00EA60E9" w:rsidP="0002203F">
      <w:pPr>
        <w:tabs>
          <w:tab w:val="left" w:leader="dot" w:pos="4536"/>
          <w:tab w:val="left" w:leader="dot" w:pos="8789"/>
        </w:tabs>
        <w:spacing w:before="120" w:after="120" w:line="276" w:lineRule="auto"/>
        <w:rPr>
          <w:sz w:val="20"/>
          <w:szCs w:val="18"/>
        </w:rPr>
      </w:pPr>
      <w:r>
        <w:rPr>
          <w:sz w:val="20"/>
          <w:szCs w:val="18"/>
        </w:rPr>
        <w:t>Je</w:t>
      </w:r>
      <w:r w:rsidR="0002203F" w:rsidRPr="0002203F">
        <w:rPr>
          <w:sz w:val="20"/>
          <w:szCs w:val="18"/>
        </w:rPr>
        <w:t xml:space="preserve"> soussigné</w:t>
      </w:r>
      <w:r>
        <w:rPr>
          <w:sz w:val="20"/>
          <w:szCs w:val="18"/>
        </w:rPr>
        <w:t>(</w:t>
      </w:r>
      <w:r w:rsidR="0002203F" w:rsidRPr="0002203F">
        <w:rPr>
          <w:sz w:val="20"/>
          <w:szCs w:val="18"/>
        </w:rPr>
        <w:t>e</w:t>
      </w:r>
      <w:r>
        <w:rPr>
          <w:sz w:val="20"/>
          <w:szCs w:val="18"/>
        </w:rPr>
        <w:t xml:space="preserve">) </w:t>
      </w:r>
      <w:r w:rsidR="0002203F" w:rsidRPr="0002203F">
        <w:rPr>
          <w:sz w:val="20"/>
          <w:szCs w:val="18"/>
        </w:rPr>
        <w:t xml:space="preserve">décharge l'ALIG </w:t>
      </w:r>
      <w:r w:rsidR="0002203F">
        <w:rPr>
          <w:sz w:val="20"/>
          <w:szCs w:val="18"/>
        </w:rPr>
        <w:t xml:space="preserve">et les personnes responsables </w:t>
      </w:r>
      <w:r w:rsidR="0002203F" w:rsidRPr="0002203F">
        <w:rPr>
          <w:sz w:val="20"/>
          <w:szCs w:val="18"/>
        </w:rPr>
        <w:t xml:space="preserve">de toute responsabilité en cas de problèmes liés </w:t>
      </w:r>
      <w:r w:rsidR="0002203F">
        <w:rPr>
          <w:sz w:val="20"/>
          <w:szCs w:val="18"/>
        </w:rPr>
        <w:t>aux</w:t>
      </w:r>
      <w:r w:rsidR="0002203F" w:rsidRPr="0002203F">
        <w:rPr>
          <w:sz w:val="20"/>
          <w:szCs w:val="18"/>
        </w:rPr>
        <w:t xml:space="preserve"> troubles alimentaires (allergies et/ou intolérances) intervenant durant le week-end.</w:t>
      </w:r>
    </w:p>
    <w:p w14:paraId="5DE88A7B" w14:textId="6A38D6A9" w:rsidR="00350FBA" w:rsidRPr="00350FBA" w:rsidRDefault="00350FBA" w:rsidP="00EA60E9">
      <w:pPr>
        <w:tabs>
          <w:tab w:val="left" w:leader="dot" w:pos="4253"/>
          <w:tab w:val="left" w:leader="dot" w:pos="8789"/>
        </w:tabs>
        <w:spacing w:before="120" w:after="120" w:line="480" w:lineRule="auto"/>
        <w:rPr>
          <w:sz w:val="20"/>
          <w:szCs w:val="18"/>
        </w:rPr>
      </w:pPr>
      <w:r w:rsidRPr="00350FBA">
        <w:rPr>
          <w:sz w:val="20"/>
          <w:szCs w:val="18"/>
        </w:rPr>
        <w:t xml:space="preserve">Signé à </w:t>
      </w:r>
      <w:r w:rsidRPr="00350FBA">
        <w:rPr>
          <w:sz w:val="20"/>
          <w:szCs w:val="18"/>
        </w:rPr>
        <w:tab/>
        <w:t xml:space="preserve"> Date</w:t>
      </w:r>
      <w:r w:rsidR="0002203F">
        <w:rPr>
          <w:sz w:val="20"/>
          <w:szCs w:val="18"/>
        </w:rPr>
        <w:t xml:space="preserve"> </w:t>
      </w:r>
      <w:r w:rsidR="0002203F">
        <w:rPr>
          <w:sz w:val="20"/>
          <w:szCs w:val="18"/>
        </w:rPr>
        <w:tab/>
        <w:t>.</w:t>
      </w:r>
      <w:r w:rsidR="0002203F">
        <w:rPr>
          <w:sz w:val="20"/>
          <w:szCs w:val="18"/>
        </w:rPr>
        <w:br/>
      </w:r>
      <w:r w:rsidRPr="00350FBA">
        <w:rPr>
          <w:sz w:val="20"/>
          <w:szCs w:val="18"/>
        </w:rPr>
        <w:t>Signature du parent</w:t>
      </w:r>
      <w:r w:rsidR="00EA60E9">
        <w:rPr>
          <w:sz w:val="20"/>
          <w:szCs w:val="18"/>
        </w:rPr>
        <w:t xml:space="preserve"> ou responsable légal</w:t>
      </w:r>
      <w:r w:rsidRPr="00350FBA">
        <w:rPr>
          <w:sz w:val="20"/>
          <w:szCs w:val="18"/>
        </w:rPr>
        <w:t> :</w:t>
      </w:r>
      <w:r w:rsidR="00EA60E9">
        <w:rPr>
          <w:sz w:val="20"/>
          <w:szCs w:val="18"/>
        </w:rPr>
        <w:t xml:space="preserve"> </w:t>
      </w:r>
      <w:r w:rsidR="00EA60E9">
        <w:rPr>
          <w:sz w:val="20"/>
          <w:szCs w:val="18"/>
        </w:rPr>
        <w:tab/>
        <w:t>……………………………………………………………………………………….</w:t>
      </w:r>
    </w:p>
    <w:sectPr w:rsidR="00350FBA" w:rsidRPr="00350FBA" w:rsidSect="00EA60E9">
      <w:headerReference w:type="first" r:id="rId10"/>
      <w:footerReference w:type="first" r:id="rId11"/>
      <w:pgSz w:w="11906" w:h="16838"/>
      <w:pgMar w:top="1672" w:right="1417" w:bottom="1276" w:left="1417" w:header="1392" w:footer="54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CFC37" w14:textId="77777777" w:rsidR="00E45DD5" w:rsidRDefault="00E45DD5" w:rsidP="00615D11">
      <w:pPr>
        <w:spacing w:after="0" w:line="240" w:lineRule="auto"/>
      </w:pPr>
      <w:r>
        <w:separator/>
      </w:r>
    </w:p>
  </w:endnote>
  <w:endnote w:type="continuationSeparator" w:id="0">
    <w:p w14:paraId="20139BFA" w14:textId="77777777" w:rsidR="00E45DD5" w:rsidRDefault="00E45DD5" w:rsidP="00615D11">
      <w:pPr>
        <w:spacing w:after="0" w:line="240" w:lineRule="auto"/>
      </w:pPr>
      <w:r>
        <w:continuationSeparator/>
      </w:r>
    </w:p>
  </w:endnote>
  <w:endnote w:type="continuationNotice" w:id="1">
    <w:p w14:paraId="3DE818B1" w14:textId="77777777" w:rsidR="00E45DD5" w:rsidRDefault="00E45D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C3EFD" w14:textId="77777777" w:rsidR="00615D11" w:rsidRDefault="00615D11" w:rsidP="00615D11">
    <w:pPr>
      <w:pStyle w:val="Pieddepage"/>
      <w:pBdr>
        <w:top w:val="single" w:sz="4" w:space="0" w:color="auto"/>
      </w:pBdr>
      <w:tabs>
        <w:tab w:val="clear" w:pos="4536"/>
        <w:tab w:val="left" w:pos="3402"/>
      </w:tabs>
      <w:rPr>
        <w:rFonts w:ascii="Arial" w:hAnsi="Arial" w:cs="Arial"/>
        <w:sz w:val="18"/>
        <w:szCs w:val="18"/>
      </w:rPr>
    </w:pPr>
    <w:r>
      <w:rPr>
        <w:rFonts w:ascii="Arial" w:hAnsi="Arial" w:cs="Arial"/>
        <w:sz w:val="18"/>
        <w:szCs w:val="18"/>
        <w:u w:val="single"/>
      </w:rPr>
      <w:t>Adresse de correspondance</w:t>
    </w:r>
    <w:r>
      <w:rPr>
        <w:rFonts w:ascii="Arial" w:hAnsi="Arial" w:cs="Arial"/>
        <w:sz w:val="18"/>
        <w:szCs w:val="18"/>
      </w:rPr>
      <w:t> :</w:t>
    </w:r>
    <w:r>
      <w:rPr>
        <w:rFonts w:ascii="Arial" w:hAnsi="Arial" w:cs="Arial"/>
        <w:sz w:val="18"/>
        <w:szCs w:val="18"/>
      </w:rPr>
      <w:tab/>
    </w:r>
    <w:r>
      <w:rPr>
        <w:rFonts w:ascii="Arial" w:hAnsi="Arial" w:cs="Arial"/>
        <w:sz w:val="18"/>
        <w:szCs w:val="18"/>
      </w:rPr>
      <w:tab/>
    </w:r>
  </w:p>
  <w:p w14:paraId="6D992A80" w14:textId="2D8B3CC9" w:rsidR="00615D11" w:rsidRDefault="00615D11" w:rsidP="00615D11">
    <w:pPr>
      <w:pStyle w:val="Pieddepage"/>
      <w:pBdr>
        <w:top w:val="single" w:sz="4" w:space="0" w:color="auto"/>
      </w:pBdr>
      <w:tabs>
        <w:tab w:val="clear" w:pos="4536"/>
        <w:tab w:val="left" w:pos="3402"/>
      </w:tabs>
      <w:rPr>
        <w:rFonts w:ascii="Arial" w:hAnsi="Arial" w:cs="Arial"/>
        <w:sz w:val="18"/>
        <w:szCs w:val="18"/>
      </w:rPr>
    </w:pPr>
    <w:r>
      <w:rPr>
        <w:rFonts w:ascii="Arial" w:hAnsi="Arial" w:cs="Arial"/>
        <w:b/>
        <w:sz w:val="18"/>
        <w:szCs w:val="18"/>
      </w:rPr>
      <w:t xml:space="preserve">ALIG </w:t>
    </w:r>
    <w:proofErr w:type="spellStart"/>
    <w:r>
      <w:rPr>
        <w:rFonts w:ascii="Arial" w:hAnsi="Arial" w:cs="Arial"/>
        <w:b/>
        <w:sz w:val="18"/>
        <w:szCs w:val="18"/>
      </w:rPr>
      <w:t>a.s.b.l</w:t>
    </w:r>
    <w:proofErr w:type="spellEnd"/>
    <w:r>
      <w:rPr>
        <w:rFonts w:ascii="Arial" w:hAnsi="Arial" w:cs="Arial"/>
        <w:b/>
        <w:sz w:val="18"/>
        <w:szCs w:val="18"/>
      </w:rPr>
      <w:t>.</w:t>
    </w:r>
    <w:r>
      <w:rPr>
        <w:rFonts w:ascii="Arial" w:hAnsi="Arial" w:cs="Arial"/>
        <w:sz w:val="18"/>
        <w:szCs w:val="18"/>
      </w:rPr>
      <w:tab/>
    </w:r>
    <w:r>
      <w:rPr>
        <w:rFonts w:ascii="Arial" w:hAnsi="Arial" w:cs="Arial"/>
        <w:sz w:val="18"/>
        <w:szCs w:val="18"/>
      </w:rPr>
      <w:tab/>
    </w:r>
    <w:r w:rsidR="00B72B81">
      <w:rPr>
        <w:rFonts w:ascii="Arial" w:hAnsi="Arial" w:cs="Arial"/>
        <w:sz w:val="18"/>
        <w:szCs w:val="18"/>
      </w:rPr>
      <w:t>Tél. : 26 38 33 83 (</w:t>
    </w:r>
    <w:r w:rsidR="009E24F8">
      <w:rPr>
        <w:rFonts w:ascii="Arial" w:hAnsi="Arial" w:cs="Arial"/>
        <w:sz w:val="18"/>
        <w:szCs w:val="18"/>
      </w:rPr>
      <w:t>8h</w:t>
    </w:r>
    <w:r w:rsidR="00D73791">
      <w:rPr>
        <w:rFonts w:ascii="Arial" w:hAnsi="Arial" w:cs="Arial"/>
        <w:sz w:val="18"/>
        <w:szCs w:val="18"/>
      </w:rPr>
      <w:t>3</w:t>
    </w:r>
    <w:r w:rsidR="009E24F8">
      <w:rPr>
        <w:rFonts w:ascii="Arial" w:hAnsi="Arial" w:cs="Arial"/>
        <w:sz w:val="18"/>
        <w:szCs w:val="18"/>
      </w:rPr>
      <w:t>0 – 12h</w:t>
    </w:r>
    <w:r w:rsidR="00D73791">
      <w:rPr>
        <w:rFonts w:ascii="Arial" w:hAnsi="Arial" w:cs="Arial"/>
        <w:sz w:val="18"/>
        <w:szCs w:val="18"/>
      </w:rPr>
      <w:t>3</w:t>
    </w:r>
    <w:r w:rsidR="009E24F8">
      <w:rPr>
        <w:rFonts w:ascii="Arial" w:hAnsi="Arial" w:cs="Arial"/>
        <w:sz w:val="18"/>
        <w:szCs w:val="18"/>
      </w:rPr>
      <w:t>0</w:t>
    </w:r>
    <w:r w:rsidR="00B72B81">
      <w:rPr>
        <w:rFonts w:ascii="Arial" w:hAnsi="Arial" w:cs="Arial"/>
        <w:sz w:val="18"/>
        <w:szCs w:val="18"/>
      </w:rPr>
      <w:t>)</w:t>
    </w:r>
  </w:p>
  <w:p w14:paraId="2800725A" w14:textId="77777777" w:rsidR="00615D11" w:rsidRDefault="00615D11" w:rsidP="00615D11">
    <w:pPr>
      <w:pStyle w:val="Pieddepage"/>
      <w:pBdr>
        <w:top w:val="single" w:sz="4" w:space="0" w:color="auto"/>
      </w:pBdr>
      <w:tabs>
        <w:tab w:val="clear" w:pos="4536"/>
        <w:tab w:val="left" w:pos="3402"/>
      </w:tabs>
      <w:rPr>
        <w:rFonts w:ascii="Arial" w:hAnsi="Arial" w:cs="Arial"/>
        <w:sz w:val="18"/>
        <w:szCs w:val="18"/>
      </w:rPr>
    </w:pPr>
    <w:r>
      <w:rPr>
        <w:rFonts w:ascii="Arial" w:hAnsi="Arial" w:cs="Arial"/>
        <w:sz w:val="18"/>
        <w:szCs w:val="18"/>
      </w:rPr>
      <w:t>110, avenue Gaston Diderich</w:t>
    </w:r>
    <w:r>
      <w:rPr>
        <w:rFonts w:ascii="Arial" w:hAnsi="Arial" w:cs="Arial"/>
        <w:sz w:val="18"/>
        <w:szCs w:val="18"/>
      </w:rPr>
      <w:tab/>
    </w:r>
    <w:r>
      <w:rPr>
        <w:rFonts w:ascii="Arial" w:hAnsi="Arial" w:cs="Arial"/>
        <w:sz w:val="18"/>
        <w:szCs w:val="18"/>
      </w:rPr>
      <w:tab/>
      <w:t>BILLLULL LU95 0022 1258 0095 6900</w:t>
    </w:r>
  </w:p>
  <w:p w14:paraId="342FB84B" w14:textId="77777777" w:rsidR="00615D11" w:rsidRDefault="00615D11" w:rsidP="00615D11">
    <w:pPr>
      <w:pStyle w:val="Pieddepage"/>
      <w:pBdr>
        <w:top w:val="single" w:sz="4" w:space="0" w:color="auto"/>
      </w:pBdr>
      <w:tabs>
        <w:tab w:val="clear" w:pos="4536"/>
        <w:tab w:val="left" w:pos="3402"/>
      </w:tabs>
      <w:rPr>
        <w:rFonts w:ascii="Arial" w:hAnsi="Arial" w:cs="Arial"/>
        <w:sz w:val="18"/>
        <w:szCs w:val="18"/>
      </w:rPr>
    </w:pPr>
    <w:r>
      <w:rPr>
        <w:rFonts w:ascii="Arial" w:hAnsi="Arial" w:cs="Arial"/>
        <w:sz w:val="18"/>
        <w:szCs w:val="18"/>
      </w:rPr>
      <w:t>L-1420 Luxembourg</w:t>
    </w:r>
    <w:r>
      <w:rPr>
        <w:rFonts w:ascii="Arial" w:hAnsi="Arial" w:cs="Arial"/>
        <w:sz w:val="18"/>
        <w:szCs w:val="18"/>
      </w:rPr>
      <w:tab/>
    </w:r>
    <w:r>
      <w:rPr>
        <w:rFonts w:ascii="Arial" w:hAnsi="Arial" w:cs="Arial"/>
        <w:sz w:val="18"/>
        <w:szCs w:val="18"/>
      </w:rPr>
      <w:tab/>
    </w:r>
    <w:hyperlink r:id="rId1" w:history="1">
      <w:r>
        <w:rPr>
          <w:rStyle w:val="Lienhypertexte"/>
          <w:rFonts w:ascii="Arial" w:hAnsi="Arial" w:cs="Arial"/>
          <w:color w:val="000000"/>
          <w:sz w:val="18"/>
          <w:szCs w:val="18"/>
        </w:rPr>
        <w:t>contact@alig.lu</w:t>
      </w:r>
    </w:hyperlink>
    <w:r>
      <w:rPr>
        <w:rFonts w:ascii="Arial" w:hAnsi="Arial" w:cs="Arial"/>
        <w:sz w:val="18"/>
        <w:szCs w:val="18"/>
      </w:rPr>
      <w:t xml:space="preserve"> – </w:t>
    </w:r>
    <w:hyperlink r:id="rId2" w:history="1">
      <w:r>
        <w:rPr>
          <w:rStyle w:val="Lienhypertexte"/>
          <w:rFonts w:ascii="Arial" w:hAnsi="Arial" w:cs="Arial"/>
          <w:color w:val="000000"/>
          <w:sz w:val="18"/>
          <w:szCs w:val="18"/>
        </w:rPr>
        <w:t>www.alig.lu</w:t>
      </w:r>
    </w:hyperlink>
    <w:r>
      <w:rPr>
        <w:rFonts w:ascii="Arial" w:hAnsi="Arial" w:cs="Arial"/>
        <w:sz w:val="18"/>
        <w:szCs w:val="18"/>
      </w:rPr>
      <w:t xml:space="preserve"> - R.C.S F670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74E73" w14:textId="77777777" w:rsidR="00E45DD5" w:rsidRDefault="00E45DD5" w:rsidP="00615D11">
      <w:pPr>
        <w:spacing w:after="0" w:line="240" w:lineRule="auto"/>
      </w:pPr>
      <w:r>
        <w:separator/>
      </w:r>
    </w:p>
  </w:footnote>
  <w:footnote w:type="continuationSeparator" w:id="0">
    <w:p w14:paraId="2A9A8775" w14:textId="77777777" w:rsidR="00E45DD5" w:rsidRDefault="00E45DD5" w:rsidP="00615D11">
      <w:pPr>
        <w:spacing w:after="0" w:line="240" w:lineRule="auto"/>
      </w:pPr>
      <w:r>
        <w:continuationSeparator/>
      </w:r>
    </w:p>
  </w:footnote>
  <w:footnote w:type="continuationNotice" w:id="1">
    <w:p w14:paraId="360584CD" w14:textId="77777777" w:rsidR="00E45DD5" w:rsidRDefault="00E45DD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D17C1" w14:textId="7D2A2D0D" w:rsidR="001F0492" w:rsidRPr="000E3C2C" w:rsidRDefault="008171B5" w:rsidP="00FD1581">
    <w:pPr>
      <w:spacing w:after="0" w:line="160" w:lineRule="exact"/>
      <w:rPr>
        <w:rFonts w:ascii="Comic Sans MS" w:eastAsia="Times New Roman" w:hAnsi="Comic Sans MS"/>
        <w:b/>
        <w:sz w:val="28"/>
        <w:szCs w:val="20"/>
        <w:lang w:eastAsia="de-LU"/>
      </w:rPr>
    </w:pPr>
    <w:r>
      <w:rPr>
        <w:rFonts w:ascii="Comic Sans MS" w:eastAsia="Times New Roman" w:hAnsi="Comic Sans MS"/>
        <w:b/>
        <w:noProof/>
        <w:sz w:val="28"/>
        <w:szCs w:val="20"/>
        <w:lang w:eastAsia="de-LU"/>
      </w:rPr>
      <w:drawing>
        <wp:anchor distT="0" distB="0" distL="114300" distR="114300" simplePos="0" relativeHeight="251658240" behindDoc="1" locked="0" layoutInCell="1" allowOverlap="1" wp14:anchorId="4C358ABC" wp14:editId="17DF90C5">
          <wp:simplePos x="0" y="0"/>
          <wp:positionH relativeFrom="margin">
            <wp:align>center</wp:align>
          </wp:positionH>
          <wp:positionV relativeFrom="paragraph">
            <wp:posOffset>-739140</wp:posOffset>
          </wp:positionV>
          <wp:extent cx="1905000" cy="1127760"/>
          <wp:effectExtent l="0" t="0" r="0" b="0"/>
          <wp:wrapTopAndBottom/>
          <wp:docPr id="1378197885" name="Image 1" descr="Une image contenant Police, logo, symbole,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197885" name="Image 1" descr="Une image contenant Police, logo, symbole, Graphiqu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905000" cy="1127760"/>
                  </a:xfrm>
                  <a:prstGeom prst="rect">
                    <a:avLst/>
                  </a:prstGeom>
                </pic:spPr>
              </pic:pic>
            </a:graphicData>
          </a:graphic>
        </wp:anchor>
      </w:drawing>
    </w:r>
  </w:p>
  <w:p w14:paraId="5E5524B2" w14:textId="08FB31D2" w:rsidR="001F0492" w:rsidRPr="001D41F0" w:rsidRDefault="00FE64AE" w:rsidP="00FD1581">
    <w:pPr>
      <w:pBdr>
        <w:top w:val="double" w:sz="4" w:space="1" w:color="auto"/>
        <w:bottom w:val="double" w:sz="4" w:space="1" w:color="auto"/>
      </w:pBdr>
      <w:spacing w:after="0" w:line="160" w:lineRule="exact"/>
      <w:jc w:val="center"/>
      <w:outlineLvl w:val="0"/>
      <w:rPr>
        <w:b/>
        <w:sz w:val="18"/>
        <w:szCs w:val="18"/>
      </w:rPr>
    </w:pPr>
    <w:r w:rsidRPr="001D41F0">
      <w:rPr>
        <w:rFonts w:ascii="Arial" w:eastAsia="Times New Roman" w:hAnsi="Arial" w:cs="Arial"/>
        <w:b/>
        <w:sz w:val="18"/>
        <w:szCs w:val="18"/>
        <w:lang w:eastAsia="de-LU"/>
      </w:rPr>
      <w:t>A</w:t>
    </w:r>
    <w:r w:rsidR="001F0492" w:rsidRPr="001D41F0">
      <w:rPr>
        <w:rFonts w:ascii="Arial" w:eastAsia="Times New Roman" w:hAnsi="Arial" w:cs="Arial"/>
        <w:b/>
        <w:sz w:val="18"/>
        <w:szCs w:val="18"/>
        <w:lang w:eastAsia="de-LU"/>
      </w:rPr>
      <w:t>sbl</w:t>
    </w:r>
    <w:r w:rsidRPr="001D41F0">
      <w:rPr>
        <w:rFonts w:ascii="Arial" w:eastAsia="Times New Roman" w:hAnsi="Arial" w:cs="Arial"/>
        <w:b/>
        <w:sz w:val="18"/>
        <w:szCs w:val="18"/>
        <w:lang w:eastAsia="de-LU"/>
      </w:rPr>
      <w:t xml:space="preserve"> </w:t>
    </w:r>
    <w:r w:rsidR="001F0492" w:rsidRPr="001D41F0">
      <w:rPr>
        <w:rFonts w:ascii="Arial" w:eastAsia="Times New Roman" w:hAnsi="Arial" w:cs="Arial"/>
        <w:b/>
        <w:sz w:val="18"/>
        <w:szCs w:val="18"/>
        <w:lang w:val="fr-CH" w:eastAsia="de-LU"/>
      </w:rPr>
      <w:t xml:space="preserve">reconnue d’utilité publique par arrêté grand-ducal du </w:t>
    </w:r>
    <w:r w:rsidR="00D73791">
      <w:rPr>
        <w:rFonts w:ascii="Arial" w:eastAsia="Times New Roman" w:hAnsi="Arial" w:cs="Arial"/>
        <w:b/>
        <w:sz w:val="18"/>
        <w:szCs w:val="18"/>
        <w:lang w:val="fr-CH" w:eastAsia="de-LU"/>
      </w:rPr>
      <w:t>23 novembre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numPicBullet w:numPicBulletId="1">
    <w:pict>
      <v:rect id="_x0000_i1026" style="width:0;height:1.5pt" o:hralign="center" o:bullet="t" o:hrstd="t" o:hr="t" fillcolor="#a0a0a0" stroked="f"/>
    </w:pict>
  </w:numPicBullet>
  <w:numPicBullet w:numPicBulletId="2">
    <w:pict>
      <v:rect id="_x0000_i1027" style="width:0;height:1.5pt" o:hralign="center" o:bullet="t" o:hrstd="t" o:hr="t" fillcolor="#a0a0a0" stroked="f"/>
    </w:pict>
  </w:numPicBullet>
  <w:abstractNum w:abstractNumId="0" w15:restartNumberingAfterBreak="0">
    <w:nsid w:val="0AD53704"/>
    <w:multiLevelType w:val="hybridMultilevel"/>
    <w:tmpl w:val="066A53C0"/>
    <w:lvl w:ilvl="0" w:tplc="81AE5BA8">
      <w:start w:val="1"/>
      <w:numFmt w:val="decimal"/>
      <w:lvlText w:val="%1."/>
      <w:lvlJc w:val="left"/>
      <w:pPr>
        <w:tabs>
          <w:tab w:val="num" w:pos="644"/>
        </w:tabs>
        <w:ind w:left="644" w:hanging="360"/>
      </w:pPr>
      <w:rPr>
        <w:rFonts w:cs="Times New Roman" w:hint="default"/>
        <w:b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38BB3020"/>
    <w:multiLevelType w:val="hybridMultilevel"/>
    <w:tmpl w:val="EB8C1B1C"/>
    <w:lvl w:ilvl="0" w:tplc="140C0001">
      <w:start w:val="1"/>
      <w:numFmt w:val="bullet"/>
      <w:lvlText w:val=""/>
      <w:lvlJc w:val="left"/>
      <w:pPr>
        <w:ind w:left="2062" w:hanging="360"/>
      </w:pPr>
      <w:rPr>
        <w:rFonts w:ascii="Symbol" w:hAnsi="Symbol" w:hint="default"/>
      </w:rPr>
    </w:lvl>
    <w:lvl w:ilvl="1" w:tplc="140C0003">
      <w:start w:val="1"/>
      <w:numFmt w:val="bullet"/>
      <w:lvlText w:val="o"/>
      <w:lvlJc w:val="left"/>
      <w:pPr>
        <w:ind w:left="2782" w:hanging="360"/>
      </w:pPr>
      <w:rPr>
        <w:rFonts w:ascii="Courier New" w:hAnsi="Courier New" w:cs="Courier New" w:hint="default"/>
      </w:rPr>
    </w:lvl>
    <w:lvl w:ilvl="2" w:tplc="140C0005">
      <w:start w:val="1"/>
      <w:numFmt w:val="bullet"/>
      <w:lvlText w:val=""/>
      <w:lvlJc w:val="left"/>
      <w:pPr>
        <w:ind w:left="3502" w:hanging="360"/>
      </w:pPr>
      <w:rPr>
        <w:rFonts w:ascii="Wingdings" w:hAnsi="Wingdings" w:hint="default"/>
      </w:rPr>
    </w:lvl>
    <w:lvl w:ilvl="3" w:tplc="140C0001">
      <w:start w:val="1"/>
      <w:numFmt w:val="bullet"/>
      <w:lvlText w:val=""/>
      <w:lvlJc w:val="left"/>
      <w:pPr>
        <w:ind w:left="4222" w:hanging="360"/>
      </w:pPr>
      <w:rPr>
        <w:rFonts w:ascii="Symbol" w:hAnsi="Symbol" w:hint="default"/>
      </w:rPr>
    </w:lvl>
    <w:lvl w:ilvl="4" w:tplc="140C0003">
      <w:start w:val="1"/>
      <w:numFmt w:val="bullet"/>
      <w:lvlText w:val="o"/>
      <w:lvlJc w:val="left"/>
      <w:pPr>
        <w:ind w:left="4942" w:hanging="360"/>
      </w:pPr>
      <w:rPr>
        <w:rFonts w:ascii="Courier New" w:hAnsi="Courier New" w:cs="Courier New" w:hint="default"/>
      </w:rPr>
    </w:lvl>
    <w:lvl w:ilvl="5" w:tplc="140C0005">
      <w:start w:val="1"/>
      <w:numFmt w:val="bullet"/>
      <w:lvlText w:val=""/>
      <w:lvlJc w:val="left"/>
      <w:pPr>
        <w:ind w:left="5662" w:hanging="360"/>
      </w:pPr>
      <w:rPr>
        <w:rFonts w:ascii="Wingdings" w:hAnsi="Wingdings" w:hint="default"/>
      </w:rPr>
    </w:lvl>
    <w:lvl w:ilvl="6" w:tplc="140C0001">
      <w:start w:val="1"/>
      <w:numFmt w:val="bullet"/>
      <w:lvlText w:val=""/>
      <w:lvlJc w:val="left"/>
      <w:pPr>
        <w:ind w:left="6382" w:hanging="360"/>
      </w:pPr>
      <w:rPr>
        <w:rFonts w:ascii="Symbol" w:hAnsi="Symbol" w:hint="default"/>
      </w:rPr>
    </w:lvl>
    <w:lvl w:ilvl="7" w:tplc="140C0003">
      <w:start w:val="1"/>
      <w:numFmt w:val="bullet"/>
      <w:lvlText w:val="o"/>
      <w:lvlJc w:val="left"/>
      <w:pPr>
        <w:ind w:left="7102" w:hanging="360"/>
      </w:pPr>
      <w:rPr>
        <w:rFonts w:ascii="Courier New" w:hAnsi="Courier New" w:cs="Courier New" w:hint="default"/>
      </w:rPr>
    </w:lvl>
    <w:lvl w:ilvl="8" w:tplc="140C0005">
      <w:start w:val="1"/>
      <w:numFmt w:val="bullet"/>
      <w:lvlText w:val=""/>
      <w:lvlJc w:val="left"/>
      <w:pPr>
        <w:ind w:left="7822" w:hanging="360"/>
      </w:pPr>
      <w:rPr>
        <w:rFonts w:ascii="Wingdings" w:hAnsi="Wingdings" w:hint="default"/>
      </w:rPr>
    </w:lvl>
  </w:abstractNum>
  <w:abstractNum w:abstractNumId="2" w15:restartNumberingAfterBreak="0">
    <w:nsid w:val="5EF6501E"/>
    <w:multiLevelType w:val="hybridMultilevel"/>
    <w:tmpl w:val="7B84DC7E"/>
    <w:lvl w:ilvl="0" w:tplc="140C000F">
      <w:start w:val="1"/>
      <w:numFmt w:val="decimal"/>
      <w:lvlText w:val="%1."/>
      <w:lvlJc w:val="left"/>
      <w:pPr>
        <w:ind w:left="720" w:hanging="360"/>
      </w:p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num w:numId="1" w16cid:durableId="1345547423">
    <w:abstractNumId w:val="2"/>
  </w:num>
  <w:num w:numId="2" w16cid:durableId="13691878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4541850">
    <w:abstractNumId w:val="1"/>
  </w:num>
  <w:num w:numId="4" w16cid:durableId="9321332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D11"/>
    <w:rsid w:val="000066C8"/>
    <w:rsid w:val="00021421"/>
    <w:rsid w:val="0002203F"/>
    <w:rsid w:val="0003705F"/>
    <w:rsid w:val="000E215D"/>
    <w:rsid w:val="000E3C2C"/>
    <w:rsid w:val="000E596C"/>
    <w:rsid w:val="001C783B"/>
    <w:rsid w:val="001D41F0"/>
    <w:rsid w:val="001F0492"/>
    <w:rsid w:val="00202F78"/>
    <w:rsid w:val="00350FBA"/>
    <w:rsid w:val="003D733A"/>
    <w:rsid w:val="003E5DD5"/>
    <w:rsid w:val="003E6F47"/>
    <w:rsid w:val="00444F27"/>
    <w:rsid w:val="00584A85"/>
    <w:rsid w:val="00595F36"/>
    <w:rsid w:val="005C3236"/>
    <w:rsid w:val="005C7312"/>
    <w:rsid w:val="00615D11"/>
    <w:rsid w:val="00643BC7"/>
    <w:rsid w:val="006564E1"/>
    <w:rsid w:val="00725C41"/>
    <w:rsid w:val="00742CAF"/>
    <w:rsid w:val="00746305"/>
    <w:rsid w:val="0075060D"/>
    <w:rsid w:val="00756589"/>
    <w:rsid w:val="007614B7"/>
    <w:rsid w:val="0077530E"/>
    <w:rsid w:val="007F4FD3"/>
    <w:rsid w:val="008171B5"/>
    <w:rsid w:val="00881855"/>
    <w:rsid w:val="008E59ED"/>
    <w:rsid w:val="0091299C"/>
    <w:rsid w:val="009A3A4D"/>
    <w:rsid w:val="009C49F5"/>
    <w:rsid w:val="009E24F8"/>
    <w:rsid w:val="00A114AB"/>
    <w:rsid w:val="00A714B5"/>
    <w:rsid w:val="00A7490E"/>
    <w:rsid w:val="00AA4C64"/>
    <w:rsid w:val="00AD792F"/>
    <w:rsid w:val="00B03076"/>
    <w:rsid w:val="00B372B1"/>
    <w:rsid w:val="00B72B81"/>
    <w:rsid w:val="00C02612"/>
    <w:rsid w:val="00C15670"/>
    <w:rsid w:val="00C6611C"/>
    <w:rsid w:val="00D73791"/>
    <w:rsid w:val="00DA1444"/>
    <w:rsid w:val="00DC36AA"/>
    <w:rsid w:val="00E45DD5"/>
    <w:rsid w:val="00E7798C"/>
    <w:rsid w:val="00E95409"/>
    <w:rsid w:val="00EA60E9"/>
    <w:rsid w:val="00EB416C"/>
    <w:rsid w:val="00EC0509"/>
    <w:rsid w:val="00EF4612"/>
    <w:rsid w:val="00EF7C8D"/>
    <w:rsid w:val="00F41065"/>
    <w:rsid w:val="00F8387E"/>
    <w:rsid w:val="00FB425F"/>
    <w:rsid w:val="00FB600A"/>
    <w:rsid w:val="00FD1581"/>
    <w:rsid w:val="00FE64AE"/>
  </w:rsids>
  <m:mathPr>
    <m:mathFont m:val="Cambria Math"/>
    <m:brkBin m:val="before"/>
    <m:brkBinSub m:val="--"/>
    <m:smallFrac m:val="0"/>
    <m:dispDef/>
    <m:lMargin m:val="0"/>
    <m:rMargin m:val="0"/>
    <m:defJc m:val="centerGroup"/>
    <m:wrapIndent m:val="1440"/>
    <m:intLim m:val="subSup"/>
    <m:naryLim m:val="undOvr"/>
  </m:mathPr>
  <w:themeFontLang w:val="fr-L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660D8"/>
  <w15:chartTrackingRefBased/>
  <w15:docId w15:val="{0696F983-B58D-4F75-BB7A-5CD7C0BF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L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60D"/>
    <w:pPr>
      <w:spacing w:line="256" w:lineRule="auto"/>
    </w:pPr>
    <w:rPr>
      <w:rFonts w:ascii="Calibri" w:eastAsia="Calibri" w:hAnsi="Calibri"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615D11"/>
    <w:pPr>
      <w:tabs>
        <w:tab w:val="center" w:pos="4536"/>
        <w:tab w:val="right" w:pos="9072"/>
      </w:tabs>
      <w:spacing w:after="0" w:line="240" w:lineRule="auto"/>
    </w:pPr>
    <w:rPr>
      <w:rFonts w:asciiTheme="minorHAnsi" w:eastAsiaTheme="minorHAnsi" w:hAnsiTheme="minorHAnsi" w:cstheme="minorBidi"/>
    </w:rPr>
  </w:style>
  <w:style w:type="character" w:customStyle="1" w:styleId="En-tteCar">
    <w:name w:val="En-tête Car"/>
    <w:basedOn w:val="Policepardfaut"/>
    <w:link w:val="En-tte"/>
    <w:uiPriority w:val="99"/>
    <w:rsid w:val="00615D11"/>
  </w:style>
  <w:style w:type="paragraph" w:styleId="Pieddepage">
    <w:name w:val="footer"/>
    <w:basedOn w:val="Normal"/>
    <w:link w:val="PieddepageCar"/>
    <w:unhideWhenUsed/>
    <w:rsid w:val="00615D11"/>
    <w:pPr>
      <w:tabs>
        <w:tab w:val="center" w:pos="4536"/>
        <w:tab w:val="right" w:pos="9072"/>
      </w:tabs>
      <w:spacing w:after="0" w:line="240" w:lineRule="auto"/>
    </w:pPr>
    <w:rPr>
      <w:rFonts w:asciiTheme="minorHAnsi" w:eastAsiaTheme="minorHAnsi" w:hAnsiTheme="minorHAnsi" w:cstheme="minorBidi"/>
    </w:rPr>
  </w:style>
  <w:style w:type="character" w:customStyle="1" w:styleId="PieddepageCar">
    <w:name w:val="Pied de page Car"/>
    <w:basedOn w:val="Policepardfaut"/>
    <w:link w:val="Pieddepage"/>
    <w:rsid w:val="00615D11"/>
  </w:style>
  <w:style w:type="character" w:styleId="Lienhypertexte">
    <w:name w:val="Hyperlink"/>
    <w:basedOn w:val="Policepardfaut"/>
    <w:uiPriority w:val="99"/>
    <w:unhideWhenUsed/>
    <w:rsid w:val="00615D11"/>
    <w:rPr>
      <w:color w:val="0000FF"/>
      <w:u w:val="single"/>
    </w:rPr>
  </w:style>
  <w:style w:type="paragraph" w:styleId="Corpsdetexte">
    <w:name w:val="Body Text"/>
    <w:basedOn w:val="Normal"/>
    <w:link w:val="CorpsdetexteCar"/>
    <w:uiPriority w:val="99"/>
    <w:semiHidden/>
    <w:unhideWhenUsed/>
    <w:rsid w:val="0075060D"/>
    <w:pPr>
      <w:spacing w:after="0" w:line="240" w:lineRule="auto"/>
      <w:jc w:val="center"/>
    </w:pPr>
    <w:rPr>
      <w:rFonts w:ascii="Comic Sans MS" w:eastAsia="Times New Roman" w:hAnsi="Comic Sans MS"/>
      <w:i/>
      <w:sz w:val="32"/>
      <w:szCs w:val="32"/>
      <w:lang w:val="fr-CH" w:eastAsia="de-DE"/>
    </w:rPr>
  </w:style>
  <w:style w:type="character" w:customStyle="1" w:styleId="CorpsdetexteCar">
    <w:name w:val="Corps de texte Car"/>
    <w:basedOn w:val="Policepardfaut"/>
    <w:link w:val="Corpsdetexte"/>
    <w:uiPriority w:val="99"/>
    <w:semiHidden/>
    <w:rsid w:val="0075060D"/>
    <w:rPr>
      <w:rFonts w:ascii="Comic Sans MS" w:eastAsia="Times New Roman" w:hAnsi="Comic Sans MS" w:cs="Times New Roman"/>
      <w:i/>
      <w:sz w:val="32"/>
      <w:szCs w:val="32"/>
      <w:lang w:val="fr-CH" w:eastAsia="de-DE"/>
    </w:rPr>
  </w:style>
  <w:style w:type="paragraph" w:styleId="Sansinterligne">
    <w:name w:val="No Spacing"/>
    <w:uiPriority w:val="99"/>
    <w:qFormat/>
    <w:rsid w:val="0075060D"/>
    <w:pPr>
      <w:spacing w:after="0" w:line="240" w:lineRule="auto"/>
    </w:pPr>
    <w:rPr>
      <w:rFonts w:ascii="Calibri" w:eastAsia="Calibri" w:hAnsi="Calibri" w:cs="Times New Roman"/>
    </w:rPr>
  </w:style>
  <w:style w:type="paragraph" w:styleId="Textedebulles">
    <w:name w:val="Balloon Text"/>
    <w:basedOn w:val="Normal"/>
    <w:link w:val="TextedebullesCar"/>
    <w:uiPriority w:val="99"/>
    <w:semiHidden/>
    <w:unhideWhenUsed/>
    <w:rsid w:val="0075060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5060D"/>
    <w:rPr>
      <w:rFonts w:ascii="Segoe UI" w:eastAsia="Calibri" w:hAnsi="Segoe UI" w:cs="Segoe UI"/>
      <w:sz w:val="18"/>
      <w:szCs w:val="18"/>
    </w:rPr>
  </w:style>
  <w:style w:type="table" w:styleId="Grilledutableau">
    <w:name w:val="Table Grid"/>
    <w:basedOn w:val="TableauNormal"/>
    <w:uiPriority w:val="39"/>
    <w:rsid w:val="007F4F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F4FD3"/>
    <w:pPr>
      <w:spacing w:line="259" w:lineRule="auto"/>
      <w:ind w:left="720"/>
      <w:contextualSpacing/>
    </w:pPr>
    <w:rPr>
      <w:rFonts w:asciiTheme="minorHAnsi" w:eastAsiaTheme="minorHAnsi" w:hAnsiTheme="minorHAnsi" w:cstheme="minorBidi"/>
    </w:rPr>
  </w:style>
  <w:style w:type="character" w:styleId="Mentionnonrsolue">
    <w:name w:val="Unresolved Mention"/>
    <w:basedOn w:val="Policepardfaut"/>
    <w:uiPriority w:val="99"/>
    <w:semiHidden/>
    <w:unhideWhenUsed/>
    <w:rsid w:val="007753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768395">
      <w:bodyDiv w:val="1"/>
      <w:marLeft w:val="0"/>
      <w:marRight w:val="0"/>
      <w:marTop w:val="0"/>
      <w:marBottom w:val="0"/>
      <w:divBdr>
        <w:top w:val="none" w:sz="0" w:space="0" w:color="auto"/>
        <w:left w:val="none" w:sz="0" w:space="0" w:color="auto"/>
        <w:bottom w:val="none" w:sz="0" w:space="0" w:color="auto"/>
        <w:right w:val="none" w:sz="0" w:space="0" w:color="auto"/>
      </w:divBdr>
      <w:divsChild>
        <w:div w:id="451171475">
          <w:marLeft w:val="0"/>
          <w:marRight w:val="0"/>
          <w:marTop w:val="0"/>
          <w:marBottom w:val="160"/>
          <w:divBdr>
            <w:top w:val="none" w:sz="0" w:space="0" w:color="auto"/>
            <w:left w:val="none" w:sz="0" w:space="0" w:color="auto"/>
            <w:bottom w:val="none" w:sz="0" w:space="0" w:color="auto"/>
            <w:right w:val="none" w:sz="0" w:space="0" w:color="auto"/>
          </w:divBdr>
        </w:div>
        <w:div w:id="831682345">
          <w:marLeft w:val="0"/>
          <w:marRight w:val="0"/>
          <w:marTop w:val="0"/>
          <w:marBottom w:val="160"/>
          <w:divBdr>
            <w:top w:val="none" w:sz="0" w:space="0" w:color="auto"/>
            <w:left w:val="none" w:sz="0" w:space="0" w:color="auto"/>
            <w:bottom w:val="none" w:sz="0" w:space="0" w:color="auto"/>
            <w:right w:val="none" w:sz="0" w:space="0" w:color="auto"/>
          </w:divBdr>
        </w:div>
      </w:divsChild>
    </w:div>
    <w:div w:id="185365306">
      <w:bodyDiv w:val="1"/>
      <w:marLeft w:val="0"/>
      <w:marRight w:val="0"/>
      <w:marTop w:val="0"/>
      <w:marBottom w:val="0"/>
      <w:divBdr>
        <w:top w:val="none" w:sz="0" w:space="0" w:color="auto"/>
        <w:left w:val="none" w:sz="0" w:space="0" w:color="auto"/>
        <w:bottom w:val="none" w:sz="0" w:space="0" w:color="auto"/>
        <w:right w:val="none" w:sz="0" w:space="0" w:color="auto"/>
      </w:divBdr>
    </w:div>
    <w:div w:id="558052527">
      <w:bodyDiv w:val="1"/>
      <w:marLeft w:val="0"/>
      <w:marRight w:val="0"/>
      <w:marTop w:val="0"/>
      <w:marBottom w:val="0"/>
      <w:divBdr>
        <w:top w:val="none" w:sz="0" w:space="0" w:color="auto"/>
        <w:left w:val="none" w:sz="0" w:space="0" w:color="auto"/>
        <w:bottom w:val="none" w:sz="0" w:space="0" w:color="auto"/>
        <w:right w:val="none" w:sz="0" w:space="0" w:color="auto"/>
      </w:divBdr>
    </w:div>
    <w:div w:id="839193878">
      <w:bodyDiv w:val="1"/>
      <w:marLeft w:val="0"/>
      <w:marRight w:val="0"/>
      <w:marTop w:val="0"/>
      <w:marBottom w:val="0"/>
      <w:divBdr>
        <w:top w:val="none" w:sz="0" w:space="0" w:color="auto"/>
        <w:left w:val="none" w:sz="0" w:space="0" w:color="auto"/>
        <w:bottom w:val="none" w:sz="0" w:space="0" w:color="auto"/>
        <w:right w:val="none" w:sz="0" w:space="0" w:color="auto"/>
      </w:divBdr>
    </w:div>
    <w:div w:id="1181235439">
      <w:bodyDiv w:val="1"/>
      <w:marLeft w:val="0"/>
      <w:marRight w:val="0"/>
      <w:marTop w:val="0"/>
      <w:marBottom w:val="0"/>
      <w:divBdr>
        <w:top w:val="none" w:sz="0" w:space="0" w:color="auto"/>
        <w:left w:val="none" w:sz="0" w:space="0" w:color="auto"/>
        <w:bottom w:val="none" w:sz="0" w:space="0" w:color="auto"/>
        <w:right w:val="none" w:sz="0" w:space="0" w:color="auto"/>
      </w:divBdr>
    </w:div>
    <w:div w:id="1247306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hyperlink" Target="http://www.alig.lu" TargetMode="External"/><Relationship Id="rId1" Type="http://schemas.openxmlformats.org/officeDocument/2006/relationships/hyperlink" Target="mailto:contact@alig.l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fbc6cd-5096-42e3-937c-ea569f33f382">
      <Terms xmlns="http://schemas.microsoft.com/office/infopath/2007/PartnerControls"/>
    </lcf76f155ced4ddcb4097134ff3c332f>
    <TaxCatchAll xmlns="b5b123f6-367a-4509-964f-ff37a7f3c42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AC0CAA5EB46B94795C8840E0D32359B" ma:contentTypeVersion="15" ma:contentTypeDescription="Crée un document." ma:contentTypeScope="" ma:versionID="8fc998a76b5ae492e39bcd525d3239ed">
  <xsd:schema xmlns:xsd="http://www.w3.org/2001/XMLSchema" xmlns:xs="http://www.w3.org/2001/XMLSchema" xmlns:p="http://schemas.microsoft.com/office/2006/metadata/properties" xmlns:ns2="b5b123f6-367a-4509-964f-ff37a7f3c424" xmlns:ns3="9efbc6cd-5096-42e3-937c-ea569f33f382" targetNamespace="http://schemas.microsoft.com/office/2006/metadata/properties" ma:root="true" ma:fieldsID="2186169d89f32dd258d7194232d6456e" ns2:_="" ns3:_="">
    <xsd:import namespace="b5b123f6-367a-4509-964f-ff37a7f3c424"/>
    <xsd:import namespace="9efbc6cd-5096-42e3-937c-ea569f33f38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b123f6-367a-4509-964f-ff37a7f3c424"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TaxCatchAll" ma:index="15" nillable="true" ma:displayName="Taxonomy Catch All Column" ma:hidden="true" ma:list="{57f55c49-5c8b-451b-9a66-16d101647b2d}" ma:internalName="TaxCatchAll" ma:showField="CatchAllData" ma:web="b5b123f6-367a-4509-964f-ff37a7f3c42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efbc6cd-5096-42e3-937c-ea569f33f38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Balises d’images" ma:readOnly="false" ma:fieldId="{5cf76f15-5ced-4ddc-b409-7134ff3c332f}" ma:taxonomyMulti="true" ma:sspId="7b4ca4a7-27a9-47ca-bd38-da4f6a10a4c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F8D407-569A-4AD7-B2EC-7AF5124D9365}">
  <ds:schemaRefs>
    <ds:schemaRef ds:uri="http://schemas.microsoft.com/office/2006/metadata/properties"/>
    <ds:schemaRef ds:uri="http://schemas.microsoft.com/office/infopath/2007/PartnerControls"/>
    <ds:schemaRef ds:uri="9efbc6cd-5096-42e3-937c-ea569f33f382"/>
    <ds:schemaRef ds:uri="b5b123f6-367a-4509-964f-ff37a7f3c424"/>
  </ds:schemaRefs>
</ds:datastoreItem>
</file>

<file path=customXml/itemProps2.xml><?xml version="1.0" encoding="utf-8"?>
<ds:datastoreItem xmlns:ds="http://schemas.openxmlformats.org/officeDocument/2006/customXml" ds:itemID="{F545221E-1503-4702-B174-DF9A269274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b123f6-367a-4509-964f-ff37a7f3c424"/>
    <ds:schemaRef ds:uri="9efbc6cd-5096-42e3-937c-ea569f33f3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D3E047-B218-48F6-B39F-9B835296A7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206</Words>
  <Characters>1137</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dc:creator>
  <cp:keywords/>
  <dc:description/>
  <cp:lastModifiedBy>Secretariat A.L.I.G. Asbl</cp:lastModifiedBy>
  <cp:revision>13</cp:revision>
  <cp:lastPrinted>2023-07-26T09:49:00Z</cp:lastPrinted>
  <dcterms:created xsi:type="dcterms:W3CDTF">2023-07-20T08:55:00Z</dcterms:created>
  <dcterms:modified xsi:type="dcterms:W3CDTF">2026-09-23T08:06:00Z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0x0101003AC0CAA5EB46B94795C8840E0D32359B</vt:lpwstr>
  </property>
  <property fmtid="{D5CDD505-2E9C-101B-9397-08002B2CF9AE}" pid="3" name="MediaServiceImageTags">
    <vt:lpwstr/>
  </property>
</Properties>
</file>